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D90" w:rsidRPr="007C595B" w:rsidRDefault="00744D90" w:rsidP="00744D90">
      <w:pPr>
        <w:rPr>
          <w:sz w:val="44"/>
          <w:szCs w:val="44"/>
        </w:rPr>
      </w:pPr>
      <w:r w:rsidRPr="007C595B">
        <w:rPr>
          <w:rFonts w:hint="eastAsia"/>
          <w:sz w:val="44"/>
          <w:szCs w:val="44"/>
        </w:rPr>
        <w:t>附件</w:t>
      </w:r>
      <w:r w:rsidRPr="007C595B">
        <w:rPr>
          <w:rFonts w:hint="eastAsia"/>
          <w:sz w:val="44"/>
          <w:szCs w:val="44"/>
        </w:rPr>
        <w:t>1</w:t>
      </w:r>
      <w:r w:rsidRPr="007C595B">
        <w:rPr>
          <w:rFonts w:hint="eastAsia"/>
          <w:sz w:val="44"/>
          <w:szCs w:val="44"/>
        </w:rPr>
        <w:t>：</w:t>
      </w:r>
    </w:p>
    <w:p w:rsidR="00744D90" w:rsidRPr="00A85D83" w:rsidRDefault="00744D90" w:rsidP="00A85D83">
      <w:pPr>
        <w:spacing w:line="560" w:lineRule="atLeast"/>
        <w:ind w:firstLineChars="250" w:firstLine="800"/>
        <w:rPr>
          <w:rFonts w:ascii="仿宋" w:eastAsia="仿宋" w:hAnsi="仿宋"/>
          <w:sz w:val="32"/>
          <w:szCs w:val="32"/>
        </w:rPr>
      </w:pPr>
      <w:r w:rsidRPr="00A85D83">
        <w:rPr>
          <w:rFonts w:ascii="仿宋" w:eastAsia="仿宋" w:hAnsi="仿宋" w:hint="eastAsia"/>
          <w:sz w:val="32"/>
          <w:szCs w:val="32"/>
        </w:rPr>
        <w:t>关于香港、澳门永久性居民中的中国公民报考全国导游人员资格考试有关事项的通知（</w:t>
      </w:r>
      <w:proofErr w:type="gramStart"/>
      <w:r w:rsidRPr="00A85D83">
        <w:rPr>
          <w:rFonts w:ascii="仿宋" w:eastAsia="仿宋" w:hAnsi="仿宋" w:hint="eastAsia"/>
          <w:sz w:val="32"/>
          <w:szCs w:val="32"/>
        </w:rPr>
        <w:t>旅办发</w:t>
      </w:r>
      <w:proofErr w:type="gramEnd"/>
      <w:r w:rsidRPr="00A85D83">
        <w:rPr>
          <w:rFonts w:ascii="仿宋" w:eastAsia="仿宋" w:hAnsi="仿宋" w:hint="eastAsia"/>
          <w:sz w:val="32"/>
          <w:szCs w:val="32"/>
        </w:rPr>
        <w:t>〔2008〕174号）</w:t>
      </w:r>
    </w:p>
    <w:p w:rsidR="00744D90" w:rsidRPr="00A85D83" w:rsidRDefault="00744D90" w:rsidP="007C595B">
      <w:pPr>
        <w:spacing w:line="560" w:lineRule="atLeast"/>
        <w:rPr>
          <w:rFonts w:ascii="仿宋" w:eastAsia="仿宋" w:hAnsi="仿宋"/>
          <w:sz w:val="32"/>
          <w:szCs w:val="32"/>
        </w:rPr>
      </w:pPr>
      <w:r w:rsidRPr="00A85D83">
        <w:rPr>
          <w:rFonts w:ascii="仿宋" w:eastAsia="仿宋" w:hAnsi="仿宋" w:hint="eastAsia"/>
          <w:sz w:val="32"/>
          <w:szCs w:val="32"/>
        </w:rPr>
        <w:t>各省、自治区、直辖市旅游局（委）：</w:t>
      </w:r>
    </w:p>
    <w:p w:rsidR="00744D90" w:rsidRPr="00A85D83" w:rsidRDefault="00744D90" w:rsidP="007C595B">
      <w:pPr>
        <w:spacing w:line="560" w:lineRule="atLeast"/>
        <w:rPr>
          <w:rFonts w:ascii="仿宋" w:eastAsia="仿宋" w:hAnsi="仿宋"/>
          <w:sz w:val="32"/>
          <w:szCs w:val="32"/>
        </w:rPr>
      </w:pPr>
      <w:r w:rsidRPr="00A85D83">
        <w:rPr>
          <w:rFonts w:ascii="仿宋" w:eastAsia="仿宋" w:hAnsi="仿宋" w:hint="eastAsia"/>
          <w:sz w:val="32"/>
          <w:szCs w:val="32"/>
        </w:rPr>
        <w:t xml:space="preserve">　　2008年6月底，中央政府与港澳特区政府分别签署了《CEPA补充协议五》，其中，在旅游项下开放的内容之一为：“允许香港、澳门永久性居民中的中国公民参加内地导游人员资格考试。考试合格者依据有关规定领取导游人员资格证书”。现将港澳居民报考全国导游人员资格考试有关事项通知如下：</w:t>
      </w:r>
    </w:p>
    <w:p w:rsidR="00744D90" w:rsidRPr="00A85D83" w:rsidRDefault="00744D90" w:rsidP="00707566">
      <w:pPr>
        <w:spacing w:line="560" w:lineRule="atLeast"/>
        <w:ind w:firstLineChars="200" w:firstLine="640"/>
        <w:rPr>
          <w:rFonts w:ascii="仿宋" w:eastAsia="仿宋" w:hAnsi="仿宋"/>
          <w:sz w:val="32"/>
          <w:szCs w:val="32"/>
        </w:rPr>
      </w:pPr>
      <w:r w:rsidRPr="00A85D83">
        <w:rPr>
          <w:rFonts w:ascii="仿宋" w:eastAsia="仿宋" w:hAnsi="仿宋" w:hint="eastAsia"/>
          <w:sz w:val="32"/>
          <w:szCs w:val="32"/>
        </w:rPr>
        <w:t>一、报考条件</w:t>
      </w:r>
    </w:p>
    <w:p w:rsidR="00744D90" w:rsidRPr="00A85D83" w:rsidRDefault="00744D90" w:rsidP="00707566">
      <w:pPr>
        <w:spacing w:line="560" w:lineRule="atLeast"/>
        <w:ind w:firstLineChars="200" w:firstLine="640"/>
        <w:rPr>
          <w:rFonts w:ascii="仿宋" w:eastAsia="仿宋" w:hAnsi="仿宋"/>
          <w:sz w:val="32"/>
          <w:szCs w:val="32"/>
        </w:rPr>
      </w:pPr>
      <w:r w:rsidRPr="00A85D83">
        <w:rPr>
          <w:rFonts w:ascii="仿宋" w:eastAsia="仿宋" w:hAnsi="仿宋" w:hint="eastAsia"/>
          <w:sz w:val="32"/>
          <w:szCs w:val="32"/>
        </w:rPr>
        <w:t>1．符合《导游人员管理条例》第三条规定的报考条件。</w:t>
      </w:r>
    </w:p>
    <w:p w:rsidR="00744D90" w:rsidRPr="00A85D83" w:rsidRDefault="00744D90" w:rsidP="00707566">
      <w:pPr>
        <w:spacing w:line="560" w:lineRule="atLeast"/>
        <w:ind w:firstLineChars="200" w:firstLine="640"/>
        <w:rPr>
          <w:rFonts w:ascii="仿宋" w:eastAsia="仿宋" w:hAnsi="仿宋"/>
          <w:sz w:val="32"/>
          <w:szCs w:val="32"/>
        </w:rPr>
      </w:pPr>
      <w:r w:rsidRPr="00A85D83">
        <w:rPr>
          <w:rFonts w:ascii="仿宋" w:eastAsia="仿宋" w:hAnsi="仿宋" w:hint="eastAsia"/>
          <w:sz w:val="32"/>
          <w:szCs w:val="32"/>
        </w:rPr>
        <w:t>2．香港、澳门永久性居民中具有中国公民身份的港澳居民。</w:t>
      </w:r>
    </w:p>
    <w:p w:rsidR="00744D90" w:rsidRPr="00A85D83" w:rsidRDefault="00744D90" w:rsidP="00707566">
      <w:pPr>
        <w:spacing w:line="560" w:lineRule="atLeast"/>
        <w:ind w:firstLineChars="200" w:firstLine="640"/>
        <w:rPr>
          <w:rFonts w:ascii="仿宋" w:eastAsia="仿宋" w:hAnsi="仿宋"/>
          <w:sz w:val="32"/>
          <w:szCs w:val="32"/>
        </w:rPr>
      </w:pPr>
      <w:r w:rsidRPr="00A85D83">
        <w:rPr>
          <w:rFonts w:ascii="仿宋" w:eastAsia="仿宋" w:hAnsi="仿宋" w:hint="eastAsia"/>
          <w:sz w:val="32"/>
          <w:szCs w:val="32"/>
        </w:rPr>
        <w:t>二、提交证件</w:t>
      </w:r>
    </w:p>
    <w:p w:rsidR="00744D90" w:rsidRPr="00A85D83" w:rsidRDefault="00744D90" w:rsidP="00707566">
      <w:pPr>
        <w:spacing w:line="560" w:lineRule="atLeast"/>
        <w:ind w:firstLineChars="200" w:firstLine="640"/>
        <w:rPr>
          <w:rFonts w:ascii="仿宋" w:eastAsia="仿宋" w:hAnsi="仿宋"/>
          <w:sz w:val="32"/>
          <w:szCs w:val="32"/>
        </w:rPr>
      </w:pPr>
      <w:r w:rsidRPr="00A85D83">
        <w:rPr>
          <w:rFonts w:ascii="仿宋" w:eastAsia="仿宋" w:hAnsi="仿宋" w:hint="eastAsia"/>
          <w:sz w:val="32"/>
          <w:szCs w:val="32"/>
        </w:rPr>
        <w:t>1．身份证明：香港、澳门永久性居民身份证；特别行政区护照或香港、澳门居民来往内地通行证（回乡证）。不能提交特别行政区护照、来往内地通行证（回乡证）的，应提交特别行政区身份证明机关出具的未放弃中国国籍的相关证明。</w:t>
      </w:r>
    </w:p>
    <w:p w:rsidR="00744D90" w:rsidRPr="00A85D83" w:rsidRDefault="00744D90" w:rsidP="00707566">
      <w:pPr>
        <w:spacing w:line="560" w:lineRule="atLeast"/>
        <w:ind w:firstLineChars="200" w:firstLine="640"/>
        <w:rPr>
          <w:rFonts w:ascii="仿宋" w:eastAsia="仿宋" w:hAnsi="仿宋"/>
          <w:sz w:val="32"/>
          <w:szCs w:val="32"/>
        </w:rPr>
      </w:pPr>
      <w:r w:rsidRPr="00A85D83">
        <w:rPr>
          <w:rFonts w:ascii="仿宋" w:eastAsia="仿宋" w:hAnsi="仿宋" w:hint="eastAsia"/>
          <w:sz w:val="32"/>
          <w:szCs w:val="32"/>
        </w:rPr>
        <w:t>2．毕业证书：香港居民须具有中五毕业及以上学历；澳门居民须具有中</w:t>
      </w:r>
      <w:proofErr w:type="gramStart"/>
      <w:r w:rsidRPr="00A85D83">
        <w:rPr>
          <w:rFonts w:ascii="仿宋" w:eastAsia="仿宋" w:hAnsi="仿宋" w:hint="eastAsia"/>
          <w:sz w:val="32"/>
          <w:szCs w:val="32"/>
        </w:rPr>
        <w:t>六毕业</w:t>
      </w:r>
      <w:proofErr w:type="gramEnd"/>
      <w:r w:rsidRPr="00A85D83">
        <w:rPr>
          <w:rFonts w:ascii="仿宋" w:eastAsia="仿宋" w:hAnsi="仿宋" w:hint="eastAsia"/>
          <w:sz w:val="32"/>
          <w:szCs w:val="32"/>
        </w:rPr>
        <w:t>及以上学历。香港新高中学制改革</w:t>
      </w:r>
      <w:r w:rsidRPr="00A85D83">
        <w:rPr>
          <w:rFonts w:ascii="仿宋" w:eastAsia="仿宋" w:hAnsi="仿宋" w:hint="eastAsia"/>
          <w:sz w:val="32"/>
          <w:szCs w:val="32"/>
        </w:rPr>
        <w:lastRenderedPageBreak/>
        <w:t>实施后，对应内地高中毕业学历再作确定。</w:t>
      </w:r>
    </w:p>
    <w:p w:rsidR="00744D90" w:rsidRPr="00A85D83" w:rsidRDefault="00744D90" w:rsidP="00707566">
      <w:pPr>
        <w:spacing w:line="560" w:lineRule="atLeast"/>
        <w:ind w:firstLineChars="200" w:firstLine="640"/>
        <w:rPr>
          <w:rFonts w:ascii="仿宋" w:eastAsia="仿宋" w:hAnsi="仿宋"/>
          <w:sz w:val="32"/>
          <w:szCs w:val="32"/>
        </w:rPr>
      </w:pPr>
      <w:r w:rsidRPr="00A85D83">
        <w:rPr>
          <w:rFonts w:ascii="仿宋" w:eastAsia="仿宋" w:hAnsi="仿宋" w:hint="eastAsia"/>
          <w:sz w:val="32"/>
          <w:szCs w:val="32"/>
        </w:rPr>
        <w:t>3．身体健康证明：港澳特别行政区政府批准设立的医疗机构出具的健康证明，或内地二级甲等以上医院出具的健康证明。报名时，身体健康证明须提交原件；其他证件须提交原件和复印件，原件经现场审验后即行退回，复印件由受理报名的旅游行政管理部门留存。</w:t>
      </w:r>
    </w:p>
    <w:p w:rsidR="00744D90" w:rsidRPr="00A85D83" w:rsidRDefault="00744D90" w:rsidP="00707566">
      <w:pPr>
        <w:spacing w:line="560" w:lineRule="atLeast"/>
        <w:ind w:firstLineChars="200" w:firstLine="640"/>
        <w:rPr>
          <w:rFonts w:ascii="仿宋" w:eastAsia="仿宋" w:hAnsi="仿宋"/>
          <w:sz w:val="32"/>
          <w:szCs w:val="32"/>
        </w:rPr>
      </w:pPr>
      <w:r w:rsidRPr="00A85D83">
        <w:rPr>
          <w:rFonts w:ascii="仿宋" w:eastAsia="仿宋" w:hAnsi="仿宋" w:hint="eastAsia"/>
          <w:sz w:val="32"/>
          <w:szCs w:val="32"/>
        </w:rPr>
        <w:t>三、报考地点：在香港、澳门工作、学习或者居住的香港、澳门居民，到广东省旅游行政管理部门公布的报名点报名；在内地工作、学习或者居住的香港、澳门居民，可在广东省报名，也可以在内地居住地省级旅游行政管理部门公布的报名点报名。</w:t>
      </w:r>
    </w:p>
    <w:p w:rsidR="00744D90" w:rsidRPr="00A85D83" w:rsidRDefault="00744D90" w:rsidP="00707566">
      <w:pPr>
        <w:spacing w:line="560" w:lineRule="atLeast"/>
        <w:ind w:firstLineChars="200" w:firstLine="640"/>
        <w:rPr>
          <w:rFonts w:ascii="仿宋" w:eastAsia="仿宋" w:hAnsi="仿宋"/>
          <w:sz w:val="32"/>
          <w:szCs w:val="32"/>
        </w:rPr>
      </w:pPr>
      <w:bookmarkStart w:id="0" w:name="_GoBack"/>
      <w:bookmarkEnd w:id="0"/>
      <w:r w:rsidRPr="00A85D83">
        <w:rPr>
          <w:rFonts w:ascii="仿宋" w:eastAsia="仿宋" w:hAnsi="仿宋" w:hint="eastAsia"/>
          <w:sz w:val="32"/>
          <w:szCs w:val="32"/>
        </w:rPr>
        <w:t>四、其他事项：考试试卷为简体字，报名和作答可自行选择简体字或繁体字。</w:t>
      </w:r>
    </w:p>
    <w:p w:rsidR="009E6977" w:rsidRDefault="00744D90" w:rsidP="007C595B">
      <w:pPr>
        <w:spacing w:line="560" w:lineRule="atLeast"/>
      </w:pPr>
      <w:r w:rsidRPr="00A85D83">
        <w:rPr>
          <w:rFonts w:ascii="仿宋" w:eastAsia="仿宋" w:hAnsi="仿宋" w:hint="eastAsia"/>
          <w:sz w:val="32"/>
          <w:szCs w:val="32"/>
        </w:rPr>
        <w:t>2009年1月1日起，香港、澳门永久性居民中的中国公民可报考全国导游人员资格考试，报名及考试的有关要求参见各省（区、市）旅游行政管理部门每年全国导游人员资格考试通知公告。港澳居民的报考工作纳入各省（区、市）旅游行政管理部门统一组织实施的导游人员资格考试工作中。国家有关考试的法律法规、政策有调整时，另行通知公告。</w:t>
      </w:r>
    </w:p>
    <w:sectPr w:rsidR="009E69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90"/>
    <w:rsid w:val="00707566"/>
    <w:rsid w:val="00744D90"/>
    <w:rsid w:val="007C595B"/>
    <w:rsid w:val="009E6977"/>
    <w:rsid w:val="00A85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2019-08-22T07:34:00Z</cp:lastPrinted>
  <dcterms:created xsi:type="dcterms:W3CDTF">2019-08-22T07:25:00Z</dcterms:created>
  <dcterms:modified xsi:type="dcterms:W3CDTF">2019-08-22T07:35:00Z</dcterms:modified>
</cp:coreProperties>
</file>